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2DCE3557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55">
        <w:rPr>
          <w:rFonts w:ascii="Times New Roman" w:hAnsi="Times New Roman" w:cs="Times New Roman"/>
          <w:sz w:val="24"/>
          <w:szCs w:val="24"/>
        </w:rPr>
        <w:t>2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030CE43A" w:rsidR="00DD00C9" w:rsidRPr="007778CE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CE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proofErr w:type="gramStart"/>
      <w:r w:rsidR="00C93D07" w:rsidRPr="007778CE">
        <w:rPr>
          <w:rFonts w:ascii="Times New Roman" w:hAnsi="Times New Roman" w:cs="Times New Roman"/>
          <w:b/>
          <w:sz w:val="24"/>
          <w:szCs w:val="24"/>
        </w:rPr>
        <w:t>экспортно-ориентированному</w:t>
      </w:r>
      <w:proofErr w:type="gramEnd"/>
      <w:r w:rsidR="00C93D07" w:rsidRPr="007778CE">
        <w:rPr>
          <w:rFonts w:ascii="Times New Roman" w:hAnsi="Times New Roman" w:cs="Times New Roman"/>
          <w:b/>
          <w:sz w:val="24"/>
          <w:szCs w:val="24"/>
        </w:rPr>
        <w:t xml:space="preserve"> СМСП</w:t>
      </w:r>
      <w:r w:rsidR="00607A5A" w:rsidRPr="00777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8CE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7778CE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3403E45D" w:rsidR="009A1AED" w:rsidRPr="00CA42DC" w:rsidRDefault="00FD6A8C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D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C72D55">
              <w:rPr>
                <w:rFonts w:ascii="Times New Roman" w:hAnsi="Times New Roman" w:cs="Times New Roman"/>
                <w:sz w:val="20"/>
                <w:szCs w:val="20"/>
              </w:rPr>
              <w:t>действие в поиске и подборе иностранного покупателя</w:t>
            </w:r>
          </w:p>
        </w:tc>
      </w:tr>
      <w:tr w:rsidR="00C72D55" w14:paraId="4A085BFB" w14:textId="77777777" w:rsidTr="00614674">
        <w:tc>
          <w:tcPr>
            <w:tcW w:w="2972" w:type="dxa"/>
          </w:tcPr>
          <w:p w14:paraId="0D6DCA1D" w14:textId="50687FD3" w:rsidR="00C72D55" w:rsidRPr="00614674" w:rsidRDefault="00C72D55" w:rsidP="00C72D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6939" w:type="dxa"/>
          </w:tcPr>
          <w:p w14:paraId="47EF7FD8" w14:textId="77777777" w:rsidR="00C72D55" w:rsidRPr="00CA42DC" w:rsidRDefault="00C72D55" w:rsidP="00C72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55" w14:paraId="544915C8" w14:textId="77777777" w:rsidTr="00614674">
        <w:tc>
          <w:tcPr>
            <w:tcW w:w="2972" w:type="dxa"/>
          </w:tcPr>
          <w:p w14:paraId="71F79545" w14:textId="022B8A4A" w:rsidR="00C72D55" w:rsidRPr="00614674" w:rsidRDefault="00C72D55" w:rsidP="00C72D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6939" w:type="dxa"/>
          </w:tcPr>
          <w:p w14:paraId="422659A0" w14:textId="77777777" w:rsidR="00C72D55" w:rsidRPr="00CA42DC" w:rsidRDefault="00C72D55" w:rsidP="00C72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55" w14:paraId="1525EC43" w14:textId="77777777" w:rsidTr="005E360C">
        <w:tc>
          <w:tcPr>
            <w:tcW w:w="2972" w:type="dxa"/>
          </w:tcPr>
          <w:p w14:paraId="103A8268" w14:textId="4D23D385" w:rsidR="00C72D55" w:rsidRPr="00614674" w:rsidRDefault="00C72D55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контрагента</w:t>
            </w:r>
          </w:p>
        </w:tc>
        <w:tc>
          <w:tcPr>
            <w:tcW w:w="6939" w:type="dxa"/>
            <w:vAlign w:val="center"/>
          </w:tcPr>
          <w:p w14:paraId="2FA9837C" w14:textId="77777777" w:rsidR="00C72D55" w:rsidRPr="00CA42DC" w:rsidRDefault="00C72D55" w:rsidP="00372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9B1" w14:paraId="405126CD" w14:textId="77777777" w:rsidTr="00357409">
        <w:tc>
          <w:tcPr>
            <w:tcW w:w="2972" w:type="dxa"/>
          </w:tcPr>
          <w:p w14:paraId="304E4790" w14:textId="647495D1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</w:tcPr>
          <w:p w14:paraId="461C2200" w14:textId="4E90D785" w:rsidR="000229B1" w:rsidRPr="00CA42DC" w:rsidRDefault="000229B1" w:rsidP="000229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создании на иностранном языке и (или) модернизация </w:t>
            </w:r>
            <w:r w:rsidR="00A953C7">
              <w:rPr>
                <w:rFonts w:ascii="Times New Roman" w:hAnsi="Times New Roman" w:cs="Times New Roman"/>
                <w:sz w:val="20"/>
                <w:szCs w:val="20"/>
              </w:rPr>
              <w:t xml:space="preserve">уже 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существующего сайта в ИТС «Интернет»</w:t>
            </w:r>
          </w:p>
        </w:tc>
      </w:tr>
      <w:tr w:rsidR="000229B1" w14:paraId="04C04255" w14:textId="77777777" w:rsidTr="005E360C">
        <w:tc>
          <w:tcPr>
            <w:tcW w:w="2972" w:type="dxa"/>
          </w:tcPr>
          <w:p w14:paraId="27217A63" w14:textId="57AFCD97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6939" w:type="dxa"/>
            <w:vAlign w:val="center"/>
          </w:tcPr>
          <w:p w14:paraId="4A60F5BD" w14:textId="77777777" w:rsidR="000229B1" w:rsidRPr="00CA42DC" w:rsidRDefault="000229B1" w:rsidP="000229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9B1" w14:paraId="7D4E7A13" w14:textId="77777777" w:rsidTr="005E360C">
        <w:tc>
          <w:tcPr>
            <w:tcW w:w="2972" w:type="dxa"/>
          </w:tcPr>
          <w:p w14:paraId="670729D9" w14:textId="7CB09105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  <w:vAlign w:val="center"/>
          </w:tcPr>
          <w:p w14:paraId="18DD4FE3" w14:textId="77777777" w:rsidR="000229B1" w:rsidRPr="00CA42DC" w:rsidRDefault="000229B1" w:rsidP="000229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9B1" w14:paraId="099ED28F" w14:textId="77777777" w:rsidTr="005E360C">
        <w:tc>
          <w:tcPr>
            <w:tcW w:w="2972" w:type="dxa"/>
          </w:tcPr>
          <w:p w14:paraId="6949972E" w14:textId="25C88764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  <w:vAlign w:val="center"/>
          </w:tcPr>
          <w:p w14:paraId="4739A5EA" w14:textId="37F17331" w:rsidR="000229B1" w:rsidRPr="00CA42DC" w:rsidRDefault="00A953C7" w:rsidP="00022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C7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язык потенциальных иностранных покупателей презентационных и других материалов в электронном виде</w:t>
            </w:r>
          </w:p>
        </w:tc>
      </w:tr>
      <w:tr w:rsidR="000229B1" w14:paraId="68ED35B1" w14:textId="77777777" w:rsidTr="00614674">
        <w:tc>
          <w:tcPr>
            <w:tcW w:w="2972" w:type="dxa"/>
          </w:tcPr>
          <w:p w14:paraId="2D00758B" w14:textId="14DD1A3E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5AA14D0" w14:textId="77777777" w:rsidR="000229B1" w:rsidRPr="00CA42DC" w:rsidRDefault="000229B1" w:rsidP="0002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B1" w14:paraId="34A6BD6F" w14:textId="77777777" w:rsidTr="00614674">
        <w:tc>
          <w:tcPr>
            <w:tcW w:w="2972" w:type="dxa"/>
          </w:tcPr>
          <w:p w14:paraId="6F31C81A" w14:textId="38B39D4E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63D67080" w14:textId="6F5B095F" w:rsidR="000229B1" w:rsidRPr="00CA42DC" w:rsidRDefault="000229B1" w:rsidP="0002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B1" w14:paraId="016D1B2B" w14:textId="77777777" w:rsidTr="00614674">
        <w:tc>
          <w:tcPr>
            <w:tcW w:w="2972" w:type="dxa"/>
          </w:tcPr>
          <w:p w14:paraId="7BBE2A7B" w14:textId="77777777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0229B1" w:rsidRPr="00CA42DC" w:rsidRDefault="000229B1" w:rsidP="0002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B1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0229B1" w:rsidRPr="00614674" w:rsidRDefault="000229B1" w:rsidP="000229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0229B1" w:rsidRPr="00CA42DC" w:rsidRDefault="000229B1" w:rsidP="0002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3252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229B1"/>
    <w:rsid w:val="000302B2"/>
    <w:rsid w:val="000340EA"/>
    <w:rsid w:val="00086E68"/>
    <w:rsid w:val="000D3FD6"/>
    <w:rsid w:val="00146AAE"/>
    <w:rsid w:val="00197444"/>
    <w:rsid w:val="001A7545"/>
    <w:rsid w:val="00203BE6"/>
    <w:rsid w:val="0030371C"/>
    <w:rsid w:val="00320B14"/>
    <w:rsid w:val="0032524F"/>
    <w:rsid w:val="003723BA"/>
    <w:rsid w:val="00384D57"/>
    <w:rsid w:val="0038548A"/>
    <w:rsid w:val="00387399"/>
    <w:rsid w:val="003B5E7C"/>
    <w:rsid w:val="00405069"/>
    <w:rsid w:val="004328EB"/>
    <w:rsid w:val="005631D1"/>
    <w:rsid w:val="005B5919"/>
    <w:rsid w:val="005C0F0D"/>
    <w:rsid w:val="00604695"/>
    <w:rsid w:val="00607A5A"/>
    <w:rsid w:val="00614674"/>
    <w:rsid w:val="0064633A"/>
    <w:rsid w:val="00650181"/>
    <w:rsid w:val="00652771"/>
    <w:rsid w:val="006B316D"/>
    <w:rsid w:val="007141CA"/>
    <w:rsid w:val="00744C0A"/>
    <w:rsid w:val="00777684"/>
    <w:rsid w:val="007778CE"/>
    <w:rsid w:val="00792335"/>
    <w:rsid w:val="00796043"/>
    <w:rsid w:val="007E2E56"/>
    <w:rsid w:val="00812901"/>
    <w:rsid w:val="00841C28"/>
    <w:rsid w:val="00860BD5"/>
    <w:rsid w:val="0088309C"/>
    <w:rsid w:val="00894953"/>
    <w:rsid w:val="008B0F69"/>
    <w:rsid w:val="0091557F"/>
    <w:rsid w:val="009A1AED"/>
    <w:rsid w:val="009F4BC9"/>
    <w:rsid w:val="00A223FD"/>
    <w:rsid w:val="00A7019E"/>
    <w:rsid w:val="00A73A06"/>
    <w:rsid w:val="00A85EAD"/>
    <w:rsid w:val="00A953C7"/>
    <w:rsid w:val="00A97348"/>
    <w:rsid w:val="00B11F63"/>
    <w:rsid w:val="00B334E6"/>
    <w:rsid w:val="00B76F0B"/>
    <w:rsid w:val="00BB0006"/>
    <w:rsid w:val="00BB5360"/>
    <w:rsid w:val="00BD1619"/>
    <w:rsid w:val="00BF5CF3"/>
    <w:rsid w:val="00C55D23"/>
    <w:rsid w:val="00C72D55"/>
    <w:rsid w:val="00C73483"/>
    <w:rsid w:val="00C818EA"/>
    <w:rsid w:val="00C9248A"/>
    <w:rsid w:val="00C93D07"/>
    <w:rsid w:val="00CA42DC"/>
    <w:rsid w:val="00D02591"/>
    <w:rsid w:val="00D6339D"/>
    <w:rsid w:val="00DC34C1"/>
    <w:rsid w:val="00DD00C9"/>
    <w:rsid w:val="00DE46E7"/>
    <w:rsid w:val="00E62D25"/>
    <w:rsid w:val="00E86FB7"/>
    <w:rsid w:val="00ED3E55"/>
    <w:rsid w:val="00EE31C4"/>
    <w:rsid w:val="00EF68F8"/>
    <w:rsid w:val="00F9282F"/>
    <w:rsid w:val="00FA6A95"/>
    <w:rsid w:val="00FC4141"/>
    <w:rsid w:val="00FD6A8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2019-04-18T11:34:00Z</cp:lastPrinted>
  <dcterms:created xsi:type="dcterms:W3CDTF">2024-04-03T11:58:00Z</dcterms:created>
  <dcterms:modified xsi:type="dcterms:W3CDTF">2024-04-03T12:32:00Z</dcterms:modified>
</cp:coreProperties>
</file>